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B13" w:rsidRDefault="006E0B13" w:rsidP="002B2CE3">
      <w:pPr>
        <w:spacing w:line="240" w:lineRule="auto"/>
        <w:ind w:right="-284"/>
        <w:jc w:val="center"/>
        <w:rPr>
          <w:rFonts w:ascii="Times New Roman" w:hAnsi="Times New Roman"/>
          <w:sz w:val="28"/>
          <w:szCs w:val="28"/>
        </w:rPr>
      </w:pPr>
    </w:p>
    <w:p w:rsidR="006E0B13" w:rsidRDefault="006E0B13" w:rsidP="006E0B13">
      <w:pPr>
        <w:tabs>
          <w:tab w:val="left" w:pos="750"/>
        </w:tabs>
        <w:spacing w:line="240" w:lineRule="auto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140"/>
        <w:gridCol w:w="1672"/>
        <w:gridCol w:w="3908"/>
      </w:tblGrid>
      <w:tr w:rsidR="006E0B13" w:rsidTr="00FD2200">
        <w:trPr>
          <w:trHeight w:val="1839"/>
        </w:trPr>
        <w:tc>
          <w:tcPr>
            <w:tcW w:w="4140" w:type="dxa"/>
            <w:vAlign w:val="center"/>
          </w:tcPr>
          <w:p w:rsidR="006E0B13" w:rsidRPr="006E0B13" w:rsidRDefault="006E0B13" w:rsidP="00FD2200">
            <w:pPr>
              <w:pStyle w:val="a5"/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E0B13"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r w:rsidRPr="006E0B13">
              <w:rPr>
                <w:sz w:val="28"/>
                <w:szCs w:val="2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r w:rsidRPr="006E0B13"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 Республика</w:t>
            </w:r>
            <w:r w:rsidRPr="006E0B13">
              <w:rPr>
                <w:sz w:val="28"/>
                <w:szCs w:val="2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6E0B13"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</w:t>
            </w:r>
            <w:r>
              <w:rPr>
                <w:sz w:val="28"/>
                <w:szCs w:val="28"/>
              </w:rPr>
              <w:t>ның</w:t>
            </w:r>
          </w:p>
          <w:p w:rsidR="006E0B13" w:rsidRPr="006E0B13" w:rsidRDefault="006E0B13" w:rsidP="00FD2200">
            <w:pPr>
              <w:pStyle w:val="a5"/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E0B13"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Стəрлетама</w:t>
            </w:r>
            <w:r w:rsidRPr="006E0B13">
              <w:rPr>
                <w:sz w:val="28"/>
                <w:szCs w:val="2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r w:rsidRPr="006E0B13"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районы муниципаль районыны</w:t>
            </w:r>
            <w:r>
              <w:rPr>
                <w:sz w:val="28"/>
                <w:szCs w:val="28"/>
              </w:rPr>
              <w:t>ң</w:t>
            </w:r>
          </w:p>
          <w:p w:rsidR="006E0B13" w:rsidRPr="006E0B13" w:rsidRDefault="006E0B13" w:rsidP="00FD2200">
            <w:pPr>
              <w:pStyle w:val="a7"/>
              <w:rPr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E0B13">
              <w:rPr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Ашказар ауыл советы ауыл        </w:t>
            </w:r>
          </w:p>
          <w:p w:rsidR="006E0B13" w:rsidRDefault="006E0B13" w:rsidP="00FD2200">
            <w:pPr>
              <w:pStyle w:val="a7"/>
              <w:rPr>
                <w:szCs w:val="28"/>
              </w:rPr>
            </w:pPr>
            <w:r w:rsidRPr="006E0B13">
              <w:rPr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     билəмə</w:t>
            </w:r>
            <w:r w:rsidRPr="006E0B13">
              <w:rPr>
                <w:szCs w:val="2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6E0B13">
              <w:rPr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е </w:t>
            </w:r>
            <w:r>
              <w:rPr>
                <w:szCs w:val="28"/>
              </w:rPr>
              <w:t>Советы</w:t>
            </w:r>
          </w:p>
          <w:p w:rsidR="006E0B13" w:rsidRDefault="006E0B13" w:rsidP="00FD2200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672" w:type="dxa"/>
            <w:hideMark/>
          </w:tcPr>
          <w:p w:rsidR="006E0B13" w:rsidRDefault="006E0B13" w:rsidP="00FD2200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866775" cy="1028700"/>
                  <wp:effectExtent l="0" t="0" r="0" b="0"/>
                  <wp:docPr id="1" name="Рисунок 1" descr="герб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0287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8" w:type="dxa"/>
            <w:vAlign w:val="center"/>
          </w:tcPr>
          <w:p w:rsidR="006E0B13" w:rsidRPr="006E0B13" w:rsidRDefault="006E0B13" w:rsidP="00FD2200">
            <w:pPr>
              <w:pStyle w:val="a5"/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E0B13"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Совет сельского поселения Ашкадарский сельсовет</w:t>
            </w:r>
          </w:p>
          <w:p w:rsidR="006E0B13" w:rsidRPr="006E0B13" w:rsidRDefault="006E0B13" w:rsidP="00FD2200">
            <w:pPr>
              <w:pStyle w:val="a5"/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E0B13"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муниципального района</w:t>
            </w:r>
          </w:p>
          <w:p w:rsidR="006E0B13" w:rsidRPr="006E0B13" w:rsidRDefault="006E0B13" w:rsidP="00FD2200">
            <w:pPr>
              <w:pStyle w:val="a5"/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E0B13"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Стерлитамакский район Республики Башкортостан</w:t>
            </w:r>
          </w:p>
          <w:p w:rsidR="006E0B13" w:rsidRDefault="006E0B13" w:rsidP="00FD2200">
            <w:pPr>
              <w:pStyle w:val="a5"/>
              <w:jc w:val="center"/>
              <w:rPr>
                <w:sz w:val="28"/>
                <w:szCs w:val="28"/>
              </w:rPr>
            </w:pPr>
          </w:p>
        </w:tc>
      </w:tr>
      <w:tr w:rsidR="006E0B13" w:rsidRPr="006E0B13" w:rsidTr="00FD2200">
        <w:trPr>
          <w:cantSplit/>
        </w:trPr>
        <w:tc>
          <w:tcPr>
            <w:tcW w:w="9720" w:type="dxa"/>
            <w:gridSpan w:val="3"/>
            <w:hideMark/>
          </w:tcPr>
          <w:p w:rsidR="006E0B13" w:rsidRPr="006E0B13" w:rsidRDefault="006E0B13" w:rsidP="00FD2200">
            <w:pPr>
              <w:pStyle w:val="a5"/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5080</wp:posOffset>
                      </wp:positionV>
                      <wp:extent cx="5943600" cy="0"/>
                      <wp:effectExtent l="22860" t="22860" r="15240" b="15240"/>
                      <wp:wrapNone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4360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E9B6EA5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.4pt" to="471.6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NrJ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" strokeweight="2.25pt"/>
                  </w:pict>
                </mc:Fallback>
              </mc:AlternateContent>
            </w:r>
          </w:p>
          <w:p w:rsidR="006E0B13" w:rsidRPr="006E0B13" w:rsidRDefault="006E0B13" w:rsidP="00FD2200">
            <w:pPr>
              <w:pStyle w:val="a5"/>
              <w:jc w:val="both"/>
              <w:rPr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E0B13"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                </w:t>
            </w:r>
            <w:r w:rsidRPr="006E0B13">
              <w:rPr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КАРАР                                                    РЕШЕНИЕ</w:t>
            </w:r>
          </w:p>
        </w:tc>
      </w:tr>
    </w:tbl>
    <w:p w:rsidR="006E0B13" w:rsidRDefault="006E0B13" w:rsidP="006E0B13">
      <w:pPr>
        <w:spacing w:line="240" w:lineRule="auto"/>
        <w:ind w:right="-284"/>
        <w:rPr>
          <w:rFonts w:ascii="Times New Roman" w:hAnsi="Times New Roman"/>
          <w:sz w:val="28"/>
          <w:szCs w:val="28"/>
        </w:rPr>
      </w:pPr>
    </w:p>
    <w:p w:rsidR="00BB0F6F" w:rsidRPr="002B2CE3" w:rsidRDefault="00BB0F6F" w:rsidP="002B2CE3">
      <w:pPr>
        <w:spacing w:line="240" w:lineRule="auto"/>
        <w:ind w:right="-284"/>
        <w:jc w:val="center"/>
        <w:rPr>
          <w:rFonts w:ascii="Times New Roman" w:hAnsi="Times New Roman"/>
          <w:sz w:val="28"/>
          <w:szCs w:val="28"/>
        </w:rPr>
      </w:pPr>
      <w:r w:rsidRPr="002B2CE3">
        <w:rPr>
          <w:rFonts w:ascii="Times New Roman" w:hAnsi="Times New Roman"/>
          <w:sz w:val="28"/>
          <w:szCs w:val="28"/>
        </w:rPr>
        <w:t xml:space="preserve">О внесении изменений и дополнений в решение Совета сельского поселения </w:t>
      </w:r>
      <w:r w:rsidR="00CC2172">
        <w:rPr>
          <w:rFonts w:ascii="Times New Roman" w:hAnsi="Times New Roman"/>
          <w:sz w:val="28"/>
          <w:szCs w:val="28"/>
        </w:rPr>
        <w:t xml:space="preserve">Ашкадарский </w:t>
      </w:r>
      <w:r w:rsidRPr="002B2CE3">
        <w:rPr>
          <w:rFonts w:ascii="Times New Roman" w:hAnsi="Times New Roman"/>
          <w:sz w:val="28"/>
          <w:szCs w:val="28"/>
        </w:rPr>
        <w:t xml:space="preserve">сельсовет муниципального района Стерлитамакский район Республики Башкортостан от </w:t>
      </w:r>
      <w:r w:rsidR="00CC2172">
        <w:rPr>
          <w:rFonts w:ascii="Times New Roman" w:hAnsi="Times New Roman"/>
          <w:sz w:val="28"/>
          <w:szCs w:val="28"/>
        </w:rPr>
        <w:t>19.11.2012г</w:t>
      </w:r>
      <w:r w:rsidRPr="002B2CE3">
        <w:rPr>
          <w:rFonts w:ascii="Times New Roman" w:hAnsi="Times New Roman"/>
          <w:sz w:val="28"/>
          <w:szCs w:val="28"/>
        </w:rPr>
        <w:t xml:space="preserve"> №</w:t>
      </w:r>
      <w:r w:rsidR="00CC2172">
        <w:rPr>
          <w:rFonts w:ascii="Times New Roman" w:hAnsi="Times New Roman"/>
          <w:sz w:val="28"/>
          <w:szCs w:val="28"/>
        </w:rPr>
        <w:t xml:space="preserve"> 11-53</w:t>
      </w:r>
      <w:r w:rsidRPr="002B2CE3">
        <w:rPr>
          <w:rFonts w:ascii="Times New Roman" w:hAnsi="Times New Roman"/>
          <w:sz w:val="28"/>
          <w:szCs w:val="28"/>
        </w:rPr>
        <w:t xml:space="preserve"> «Об установлении земельного налога»</w:t>
      </w:r>
    </w:p>
    <w:p w:rsidR="00CE03D5" w:rsidRDefault="00BB0F6F" w:rsidP="002B2CE3">
      <w:pPr>
        <w:spacing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  <w:r w:rsidRPr="002B2CE3">
        <w:rPr>
          <w:rFonts w:ascii="Times New Roman" w:hAnsi="Times New Roman"/>
          <w:sz w:val="28"/>
          <w:szCs w:val="28"/>
        </w:rPr>
        <w:t xml:space="preserve">В соответствии с Налоговым кодексом Российской Федерации, Уставом сельского поселения </w:t>
      </w:r>
      <w:r w:rsidR="00CC2172">
        <w:rPr>
          <w:rFonts w:ascii="Times New Roman" w:hAnsi="Times New Roman"/>
          <w:sz w:val="28"/>
          <w:szCs w:val="28"/>
        </w:rPr>
        <w:t>Ашкадарский</w:t>
      </w:r>
      <w:r w:rsidRPr="002B2CE3">
        <w:rPr>
          <w:rFonts w:ascii="Times New Roman" w:hAnsi="Times New Roman"/>
          <w:sz w:val="28"/>
          <w:szCs w:val="28"/>
        </w:rPr>
        <w:t xml:space="preserve"> сельсовет муниципального района Стерлитамакский район Республики Башкортостан Совет сельского поселения </w:t>
      </w:r>
      <w:r w:rsidR="00CC2172">
        <w:rPr>
          <w:rFonts w:ascii="Times New Roman" w:hAnsi="Times New Roman"/>
          <w:sz w:val="28"/>
          <w:szCs w:val="28"/>
        </w:rPr>
        <w:t>Ашкадарский</w:t>
      </w:r>
      <w:r w:rsidRPr="002B2CE3">
        <w:rPr>
          <w:rFonts w:ascii="Times New Roman" w:hAnsi="Times New Roman"/>
          <w:sz w:val="28"/>
          <w:szCs w:val="28"/>
        </w:rPr>
        <w:t xml:space="preserve"> сельсовет</w:t>
      </w:r>
    </w:p>
    <w:p w:rsidR="00BB0F6F" w:rsidRPr="002B2CE3" w:rsidRDefault="00CE03D5" w:rsidP="00CE03D5">
      <w:pPr>
        <w:spacing w:line="240" w:lineRule="auto"/>
        <w:ind w:right="-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РЕШИЛ:</w:t>
      </w:r>
    </w:p>
    <w:p w:rsidR="00BB0F6F" w:rsidRDefault="00664D35" w:rsidP="00664D35">
      <w:pPr>
        <w:spacing w:line="240" w:lineRule="auto"/>
        <w:ind w:right="-284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CE03D5">
        <w:rPr>
          <w:rFonts w:ascii="Times New Roman" w:hAnsi="Times New Roman"/>
          <w:sz w:val="28"/>
          <w:szCs w:val="28"/>
        </w:rPr>
        <w:t>Вн</w:t>
      </w:r>
      <w:r w:rsidR="00C54B01">
        <w:rPr>
          <w:rFonts w:ascii="Times New Roman" w:hAnsi="Times New Roman"/>
          <w:sz w:val="28"/>
          <w:szCs w:val="28"/>
        </w:rPr>
        <w:t>ести следующие дополнени</w:t>
      </w:r>
      <w:r>
        <w:rPr>
          <w:rFonts w:ascii="Times New Roman" w:hAnsi="Times New Roman"/>
          <w:sz w:val="28"/>
          <w:szCs w:val="28"/>
        </w:rPr>
        <w:t>я</w:t>
      </w:r>
      <w:r w:rsidR="00C54B01">
        <w:rPr>
          <w:rFonts w:ascii="Times New Roman" w:hAnsi="Times New Roman"/>
          <w:sz w:val="28"/>
          <w:szCs w:val="28"/>
        </w:rPr>
        <w:t xml:space="preserve"> и изменения в решение </w:t>
      </w:r>
      <w:r w:rsidR="00CE03D5">
        <w:rPr>
          <w:rFonts w:ascii="Times New Roman" w:hAnsi="Times New Roman"/>
          <w:sz w:val="28"/>
          <w:szCs w:val="28"/>
        </w:rPr>
        <w:t>Совета</w:t>
      </w:r>
      <w:r w:rsidR="00C54B01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CC2172">
        <w:rPr>
          <w:rFonts w:ascii="Times New Roman" w:hAnsi="Times New Roman"/>
          <w:sz w:val="28"/>
          <w:szCs w:val="28"/>
        </w:rPr>
        <w:t>Ашкадарский</w:t>
      </w:r>
      <w:r w:rsidR="00C54B01">
        <w:rPr>
          <w:rFonts w:ascii="Times New Roman" w:hAnsi="Times New Roman"/>
          <w:sz w:val="28"/>
          <w:szCs w:val="28"/>
        </w:rPr>
        <w:t xml:space="preserve"> сельсовет муниципального района Стерлитамакский район Республики Башкортостан от </w:t>
      </w:r>
      <w:r w:rsidR="00FF1CC3">
        <w:rPr>
          <w:rFonts w:ascii="Times New Roman" w:hAnsi="Times New Roman"/>
          <w:sz w:val="28"/>
          <w:szCs w:val="28"/>
        </w:rPr>
        <w:t>19</w:t>
      </w:r>
      <w:r w:rsidR="00C54B01">
        <w:rPr>
          <w:rFonts w:ascii="Times New Roman" w:hAnsi="Times New Roman"/>
          <w:sz w:val="28"/>
          <w:szCs w:val="28"/>
        </w:rPr>
        <w:t xml:space="preserve">.11.2012 № </w:t>
      </w:r>
      <w:r w:rsidR="00FF1CC3">
        <w:rPr>
          <w:rFonts w:ascii="Times New Roman" w:hAnsi="Times New Roman"/>
          <w:sz w:val="28"/>
          <w:szCs w:val="28"/>
        </w:rPr>
        <w:t>11-53</w:t>
      </w:r>
      <w:r w:rsidR="00C54B01">
        <w:rPr>
          <w:rFonts w:ascii="Times New Roman" w:hAnsi="Times New Roman"/>
          <w:sz w:val="28"/>
          <w:szCs w:val="28"/>
        </w:rPr>
        <w:t xml:space="preserve"> «Об установлении земельного налога»:</w:t>
      </w:r>
    </w:p>
    <w:p w:rsidR="006107D7" w:rsidRPr="006107D7" w:rsidRDefault="00C54B01" w:rsidP="006107D7">
      <w:pPr>
        <w:spacing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6107D7">
        <w:rPr>
          <w:rFonts w:ascii="Times New Roman" w:hAnsi="Times New Roman"/>
          <w:sz w:val="28"/>
          <w:szCs w:val="28"/>
        </w:rPr>
        <w:t xml:space="preserve">1.1. Пункт 6.1. изложить в следующей редакции: «6.1. </w:t>
      </w:r>
      <w:r w:rsidR="006107D7" w:rsidRPr="006107D7">
        <w:rPr>
          <w:rFonts w:ascii="Times New Roman" w:hAnsi="Times New Roman"/>
          <w:sz w:val="28"/>
          <w:szCs w:val="28"/>
        </w:rPr>
        <w:t>0,2 процента в отношении земельных участков:</w:t>
      </w:r>
    </w:p>
    <w:p w:rsidR="006107D7" w:rsidRPr="006107D7" w:rsidRDefault="006107D7" w:rsidP="006107D7">
      <w:pPr>
        <w:spacing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  <w:r w:rsidRPr="006107D7">
        <w:rPr>
          <w:rFonts w:ascii="Times New Roman" w:hAnsi="Times New Roman"/>
          <w:sz w:val="28"/>
          <w:szCs w:val="28"/>
        </w:rPr>
        <w:t>- отнесенных к землям сельскохозяйственного назначения или к землям в составе зон сельскохозяйственного использования в поселениях и используемых для сельскохозяйственного производства;</w:t>
      </w:r>
    </w:p>
    <w:p w:rsidR="006107D7" w:rsidRDefault="006107D7" w:rsidP="006107D7">
      <w:pPr>
        <w:spacing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  <w:r w:rsidRPr="006107D7">
        <w:rPr>
          <w:rFonts w:ascii="Times New Roman" w:hAnsi="Times New Roman"/>
          <w:sz w:val="28"/>
          <w:szCs w:val="28"/>
        </w:rPr>
        <w:t>- занятых,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</w:t>
      </w:r>
      <w:r>
        <w:rPr>
          <w:rFonts w:ascii="Times New Roman" w:hAnsi="Times New Roman"/>
          <w:sz w:val="28"/>
          <w:szCs w:val="28"/>
        </w:rPr>
        <w:t>ых) для жилищного строительства.».</w:t>
      </w:r>
    </w:p>
    <w:p w:rsidR="00C54B01" w:rsidRDefault="00C54B01" w:rsidP="006107D7">
      <w:pPr>
        <w:spacing w:line="240" w:lineRule="auto"/>
        <w:ind w:right="-284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6107D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="00664D35">
        <w:rPr>
          <w:rFonts w:ascii="Times New Roman" w:hAnsi="Times New Roman"/>
          <w:sz w:val="28"/>
          <w:szCs w:val="28"/>
        </w:rPr>
        <w:t xml:space="preserve"> Пункт 9 изложить в следующей редакции: «9. </w:t>
      </w:r>
      <w:r>
        <w:rPr>
          <w:rFonts w:ascii="Times New Roman" w:hAnsi="Times New Roman"/>
          <w:sz w:val="28"/>
          <w:szCs w:val="28"/>
        </w:rPr>
        <w:t xml:space="preserve"> </w:t>
      </w:r>
      <w:r w:rsidR="00664D35" w:rsidRPr="00664D35">
        <w:rPr>
          <w:rFonts w:ascii="Times New Roman" w:hAnsi="Times New Roman"/>
          <w:sz w:val="28"/>
          <w:szCs w:val="28"/>
        </w:rPr>
        <w:t>Отчетными периодами для налогоплательщиков-организаций признаются первый квартал, второй квартал и третий квартал календарного года.</w:t>
      </w:r>
      <w:r w:rsidR="00664D35">
        <w:rPr>
          <w:rFonts w:ascii="Times New Roman" w:hAnsi="Times New Roman"/>
          <w:sz w:val="28"/>
          <w:szCs w:val="28"/>
        </w:rPr>
        <w:t>».</w:t>
      </w:r>
    </w:p>
    <w:p w:rsidR="00664D35" w:rsidRDefault="00664D35" w:rsidP="00C54B01">
      <w:pPr>
        <w:spacing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1.</w:t>
      </w:r>
      <w:r w:rsidR="006107D7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Пункт 10 изложить в следующей редакции: «10. </w:t>
      </w:r>
      <w:r w:rsidR="002F4E46">
        <w:rPr>
          <w:rFonts w:ascii="Times New Roman" w:hAnsi="Times New Roman"/>
          <w:sz w:val="28"/>
          <w:szCs w:val="28"/>
        </w:rPr>
        <w:t>С</w:t>
      </w:r>
      <w:r w:rsidR="002F4E46" w:rsidRPr="002F4E46">
        <w:rPr>
          <w:rFonts w:ascii="Times New Roman" w:hAnsi="Times New Roman"/>
          <w:sz w:val="28"/>
          <w:szCs w:val="28"/>
        </w:rPr>
        <w:t>рок уплаты налога для налогоплательщиков-организаций</w:t>
      </w:r>
      <w:r w:rsidR="002F4E46">
        <w:rPr>
          <w:rFonts w:ascii="Times New Roman" w:hAnsi="Times New Roman"/>
          <w:sz w:val="28"/>
          <w:szCs w:val="28"/>
        </w:rPr>
        <w:t xml:space="preserve"> установить 1 февраля года, следующего за истекшим налоговым периодом.</w:t>
      </w:r>
    </w:p>
    <w:p w:rsidR="002F4E46" w:rsidRDefault="002F4E46" w:rsidP="002F4E46">
      <w:pPr>
        <w:spacing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A7775">
        <w:rPr>
          <w:rFonts w:ascii="Times New Roman" w:hAnsi="Times New Roman"/>
          <w:sz w:val="28"/>
          <w:szCs w:val="28"/>
        </w:rPr>
        <w:t>Налогоплательщиками – физическими лицами н</w:t>
      </w:r>
      <w:r w:rsidR="009A7775" w:rsidRPr="009A7775">
        <w:rPr>
          <w:rFonts w:ascii="Times New Roman" w:hAnsi="Times New Roman"/>
          <w:sz w:val="28"/>
          <w:szCs w:val="28"/>
        </w:rPr>
        <w:t>алог подлежит уплате в срок не позднее 1 декабря года, следующего за истекшим налоговым периодом.</w:t>
      </w:r>
      <w:r w:rsidR="009A7775">
        <w:rPr>
          <w:rFonts w:ascii="Times New Roman" w:hAnsi="Times New Roman"/>
          <w:sz w:val="28"/>
          <w:szCs w:val="28"/>
        </w:rPr>
        <w:t>».</w:t>
      </w:r>
    </w:p>
    <w:p w:rsidR="006107D7" w:rsidRPr="002F4E46" w:rsidRDefault="006107D7" w:rsidP="002F4E46">
      <w:pPr>
        <w:spacing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1.4. Пункт 11 изложить в следующей редакции: «11. </w:t>
      </w:r>
      <w:r w:rsidRPr="006107D7">
        <w:rPr>
          <w:rFonts w:ascii="Times New Roman" w:hAnsi="Times New Roman"/>
          <w:sz w:val="28"/>
          <w:szCs w:val="28"/>
        </w:rPr>
        <w:t>Налогоплательщики, имеющие право на налоговые льготы и уменьшение налогооблагаемой базы, должны представить документы, подтверждающие такое право, в налоговые органы в срок до 1 февраля</w:t>
      </w:r>
      <w:r w:rsidR="00083151">
        <w:rPr>
          <w:rFonts w:ascii="Times New Roman" w:hAnsi="Times New Roman"/>
          <w:sz w:val="28"/>
          <w:szCs w:val="28"/>
        </w:rPr>
        <w:t xml:space="preserve"> года</w:t>
      </w:r>
      <w:r w:rsidRPr="006107D7">
        <w:rPr>
          <w:rFonts w:ascii="Times New Roman" w:hAnsi="Times New Roman"/>
          <w:sz w:val="28"/>
          <w:szCs w:val="28"/>
        </w:rPr>
        <w:t>, следующего за истекшим налоговым периодом.</w:t>
      </w:r>
      <w:r>
        <w:rPr>
          <w:rFonts w:ascii="Times New Roman" w:hAnsi="Times New Roman"/>
          <w:sz w:val="28"/>
          <w:szCs w:val="28"/>
        </w:rPr>
        <w:t>».</w:t>
      </w:r>
    </w:p>
    <w:p w:rsidR="002B2CE3" w:rsidRPr="00CC2172" w:rsidRDefault="00083151" w:rsidP="00CE03D5">
      <w:pPr>
        <w:spacing w:line="240" w:lineRule="auto"/>
        <w:ind w:right="-284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BB0F6F" w:rsidRPr="002B2CE3">
        <w:rPr>
          <w:rFonts w:ascii="Times New Roman" w:hAnsi="Times New Roman"/>
          <w:sz w:val="28"/>
          <w:szCs w:val="28"/>
        </w:rPr>
        <w:t xml:space="preserve"> </w:t>
      </w:r>
      <w:r w:rsidR="00CE03D5" w:rsidRPr="00CE03D5">
        <w:rPr>
          <w:rFonts w:ascii="Times New Roman" w:hAnsi="Times New Roman"/>
          <w:sz w:val="28"/>
          <w:szCs w:val="28"/>
        </w:rPr>
        <w:t xml:space="preserve">Обнародовать настоящее Решение на информационном стенде в здании администрации сельского поселения и разместить в установленном порядке на официальном сайте </w:t>
      </w:r>
      <w:r w:rsidR="00CE03D5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CC2172">
        <w:rPr>
          <w:rFonts w:ascii="Times New Roman" w:hAnsi="Times New Roman"/>
          <w:sz w:val="28"/>
          <w:szCs w:val="28"/>
        </w:rPr>
        <w:t>Ашкадарский</w:t>
      </w:r>
      <w:r w:rsidR="00CE03D5">
        <w:rPr>
          <w:rFonts w:ascii="Times New Roman" w:hAnsi="Times New Roman"/>
          <w:sz w:val="28"/>
          <w:szCs w:val="28"/>
        </w:rPr>
        <w:t xml:space="preserve"> сельсовет </w:t>
      </w:r>
      <w:r w:rsidR="00CE03D5" w:rsidRPr="00CE03D5">
        <w:rPr>
          <w:rFonts w:ascii="Times New Roman" w:hAnsi="Times New Roman"/>
          <w:sz w:val="28"/>
          <w:szCs w:val="28"/>
        </w:rPr>
        <w:t>муниципального района Стерлитамакский район Республики Башкортостан в сети «Интернет»</w:t>
      </w:r>
      <w:r w:rsidR="00CC2172" w:rsidRPr="00CC2172">
        <w:rPr>
          <w:sz w:val="28"/>
          <w:szCs w:val="28"/>
        </w:rPr>
        <w:t xml:space="preserve"> </w:t>
      </w:r>
      <w:hyperlink r:id="rId6" w:history="1">
        <w:r w:rsidR="00CC2172" w:rsidRPr="00CC2172">
          <w:rPr>
            <w:rStyle w:val="a4"/>
            <w:rFonts w:ascii="Times New Roman" w:hAnsi="Times New Roman"/>
            <w:sz w:val="28"/>
            <w:szCs w:val="28"/>
          </w:rPr>
          <w:t>www.</w:t>
        </w:r>
        <w:r w:rsidR="00CC2172" w:rsidRPr="00CC2172">
          <w:rPr>
            <w:rStyle w:val="a4"/>
            <w:rFonts w:ascii="Times New Roman" w:hAnsi="Times New Roman"/>
            <w:sz w:val="28"/>
            <w:szCs w:val="28"/>
            <w:lang w:val="en-US"/>
          </w:rPr>
          <w:t>str</w:t>
        </w:r>
        <w:r w:rsidR="00CC2172" w:rsidRPr="00CC2172">
          <w:rPr>
            <w:rStyle w:val="a4"/>
            <w:rFonts w:ascii="Times New Roman" w:hAnsi="Times New Roman"/>
            <w:sz w:val="28"/>
            <w:szCs w:val="28"/>
          </w:rPr>
          <w:t>-</w:t>
        </w:r>
        <w:r w:rsidR="00CC2172" w:rsidRPr="00CC2172">
          <w:rPr>
            <w:rStyle w:val="a4"/>
            <w:rFonts w:ascii="Times New Roman" w:hAnsi="Times New Roman"/>
            <w:sz w:val="28"/>
            <w:szCs w:val="28"/>
            <w:lang w:val="en-US"/>
          </w:rPr>
          <w:t>raion</w:t>
        </w:r>
        <w:r w:rsidR="00CC2172" w:rsidRPr="00CC2172">
          <w:rPr>
            <w:rStyle w:val="a4"/>
            <w:rFonts w:ascii="Times New Roman" w:hAnsi="Times New Roman"/>
            <w:sz w:val="28"/>
            <w:szCs w:val="28"/>
          </w:rPr>
          <w:t>.</w:t>
        </w:r>
        <w:r w:rsidR="00CC2172" w:rsidRPr="00CC2172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CC2172" w:rsidRPr="00CC2172">
        <w:rPr>
          <w:rFonts w:ascii="Times New Roman" w:hAnsi="Times New Roman"/>
          <w:sz w:val="28"/>
          <w:szCs w:val="28"/>
        </w:rPr>
        <w:t xml:space="preserve"> ( страница сельского поселения Ашкадарский сельсовет).</w:t>
      </w:r>
    </w:p>
    <w:p w:rsidR="00CE03D5" w:rsidRDefault="00BB0F6F" w:rsidP="00CE03D5">
      <w:pPr>
        <w:spacing w:line="240" w:lineRule="auto"/>
        <w:ind w:right="-284" w:firstLine="708"/>
        <w:jc w:val="both"/>
        <w:rPr>
          <w:rFonts w:ascii="Times New Roman" w:hAnsi="Times New Roman"/>
          <w:sz w:val="28"/>
          <w:szCs w:val="28"/>
        </w:rPr>
      </w:pPr>
      <w:r w:rsidRPr="002B2CE3">
        <w:rPr>
          <w:rFonts w:ascii="Times New Roman" w:hAnsi="Times New Roman"/>
          <w:sz w:val="28"/>
          <w:szCs w:val="28"/>
        </w:rPr>
        <w:t xml:space="preserve">4. </w:t>
      </w:r>
      <w:r w:rsidR="00CE03D5" w:rsidRPr="00CE03D5">
        <w:rPr>
          <w:rFonts w:ascii="Times New Roman" w:hAnsi="Times New Roman"/>
          <w:sz w:val="28"/>
          <w:szCs w:val="28"/>
        </w:rPr>
        <w:t>Направить настоящее Решение в Государственный комитет Республики Башкортостан по делам юстиции.</w:t>
      </w:r>
    </w:p>
    <w:p w:rsidR="00E764F1" w:rsidRPr="00E764F1" w:rsidRDefault="00CE03D5" w:rsidP="00E764F1">
      <w:pPr>
        <w:spacing w:after="0" w:line="240" w:lineRule="auto"/>
        <w:ind w:right="-284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E764F1" w:rsidRPr="00E764F1">
        <w:rPr>
          <w:rFonts w:ascii="Times New Roman" w:hAnsi="Times New Roman"/>
          <w:sz w:val="28"/>
          <w:szCs w:val="28"/>
        </w:rPr>
        <w:t xml:space="preserve">Контроль за исполнением настоящего решения Совета </w:t>
      </w:r>
      <w:r w:rsidR="00E764F1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CC2172">
        <w:rPr>
          <w:rFonts w:ascii="Times New Roman" w:hAnsi="Times New Roman"/>
          <w:sz w:val="28"/>
          <w:szCs w:val="28"/>
        </w:rPr>
        <w:t>Ашкадарский</w:t>
      </w:r>
      <w:r w:rsidR="00E764F1">
        <w:rPr>
          <w:rFonts w:ascii="Times New Roman" w:hAnsi="Times New Roman"/>
          <w:sz w:val="28"/>
          <w:szCs w:val="28"/>
        </w:rPr>
        <w:t xml:space="preserve"> сельсовет </w:t>
      </w:r>
      <w:r w:rsidR="00E764F1" w:rsidRPr="00E764F1">
        <w:rPr>
          <w:rFonts w:ascii="Times New Roman" w:hAnsi="Times New Roman"/>
          <w:sz w:val="28"/>
          <w:szCs w:val="28"/>
        </w:rPr>
        <w:t xml:space="preserve">муниципального района Стерлитамакский район Республики Башкортостан возложить на постоянную комиссию Совета по бюджету, налогам и вопросам </w:t>
      </w:r>
      <w:r w:rsidR="00E764F1">
        <w:rPr>
          <w:rFonts w:ascii="Times New Roman" w:hAnsi="Times New Roman"/>
          <w:sz w:val="28"/>
          <w:szCs w:val="28"/>
        </w:rPr>
        <w:t xml:space="preserve">муниципальной </w:t>
      </w:r>
      <w:r w:rsidR="00E764F1" w:rsidRPr="00E764F1">
        <w:rPr>
          <w:rFonts w:ascii="Times New Roman" w:hAnsi="Times New Roman"/>
          <w:sz w:val="28"/>
          <w:szCs w:val="28"/>
        </w:rPr>
        <w:t>собственности</w:t>
      </w:r>
      <w:r w:rsidR="00E764F1">
        <w:rPr>
          <w:rFonts w:ascii="Times New Roman" w:hAnsi="Times New Roman"/>
          <w:sz w:val="28"/>
          <w:szCs w:val="28"/>
        </w:rPr>
        <w:t>.</w:t>
      </w:r>
    </w:p>
    <w:p w:rsidR="00BB0F6F" w:rsidRPr="002B2CE3" w:rsidRDefault="00BB0F6F" w:rsidP="002B2C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B0F6F" w:rsidRPr="002B2CE3" w:rsidRDefault="00BB0F6F" w:rsidP="002B2C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2CE3">
        <w:rPr>
          <w:rFonts w:ascii="Times New Roman" w:hAnsi="Times New Roman"/>
          <w:sz w:val="28"/>
          <w:szCs w:val="28"/>
        </w:rPr>
        <w:t xml:space="preserve">Глава сельского поселения </w:t>
      </w:r>
    </w:p>
    <w:p w:rsidR="00BB0F6F" w:rsidRPr="002B2CE3" w:rsidRDefault="00CC2172" w:rsidP="002B2C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Ашкадарский</w:t>
      </w:r>
      <w:r w:rsidR="00BB0F6F" w:rsidRPr="002B2CE3">
        <w:rPr>
          <w:rFonts w:ascii="Times New Roman" w:hAnsi="Times New Roman"/>
          <w:sz w:val="28"/>
          <w:szCs w:val="28"/>
        </w:rPr>
        <w:t xml:space="preserve"> сельсовет</w:t>
      </w:r>
    </w:p>
    <w:p w:rsidR="00BB0F6F" w:rsidRPr="002B2CE3" w:rsidRDefault="00BB0F6F" w:rsidP="002B2C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2CE3">
        <w:rPr>
          <w:rFonts w:ascii="Times New Roman" w:hAnsi="Times New Roman"/>
          <w:sz w:val="28"/>
          <w:szCs w:val="28"/>
        </w:rPr>
        <w:t>муниципального района</w:t>
      </w:r>
    </w:p>
    <w:p w:rsidR="00BB0F6F" w:rsidRPr="002B2CE3" w:rsidRDefault="00BB0F6F" w:rsidP="002B2C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2CE3">
        <w:rPr>
          <w:rFonts w:ascii="Times New Roman" w:hAnsi="Times New Roman"/>
          <w:sz w:val="28"/>
          <w:szCs w:val="28"/>
        </w:rPr>
        <w:t>Стерлитамакский район</w:t>
      </w:r>
    </w:p>
    <w:p w:rsidR="00BB0F6F" w:rsidRDefault="00BB0F6F" w:rsidP="002B2C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2CE3">
        <w:rPr>
          <w:rFonts w:ascii="Times New Roman" w:hAnsi="Times New Roman"/>
          <w:sz w:val="28"/>
          <w:szCs w:val="28"/>
        </w:rPr>
        <w:t xml:space="preserve">Республики Башкортостан     </w:t>
      </w:r>
      <w:r w:rsidR="00CC2172">
        <w:rPr>
          <w:rFonts w:ascii="Times New Roman" w:hAnsi="Times New Roman"/>
          <w:sz w:val="28"/>
          <w:szCs w:val="28"/>
        </w:rPr>
        <w:t xml:space="preserve">                            Р.Т.Юсупова</w:t>
      </w:r>
      <w:r w:rsidRPr="002B2CE3"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Pr="002B2CE3">
        <w:rPr>
          <w:rFonts w:ascii="Times New Roman" w:hAnsi="Times New Roman"/>
          <w:sz w:val="28"/>
          <w:szCs w:val="28"/>
        </w:rPr>
        <w:tab/>
      </w:r>
      <w:r w:rsidRPr="002B2CE3">
        <w:rPr>
          <w:rFonts w:ascii="Times New Roman" w:hAnsi="Times New Roman"/>
          <w:sz w:val="28"/>
          <w:szCs w:val="28"/>
        </w:rPr>
        <w:tab/>
      </w:r>
      <w:r w:rsidRPr="002B2CE3">
        <w:rPr>
          <w:rFonts w:ascii="Times New Roman" w:hAnsi="Times New Roman"/>
          <w:sz w:val="28"/>
          <w:szCs w:val="28"/>
        </w:rPr>
        <w:tab/>
      </w:r>
      <w:r w:rsidRPr="002B2CE3">
        <w:rPr>
          <w:rFonts w:ascii="Times New Roman" w:hAnsi="Times New Roman"/>
          <w:sz w:val="28"/>
          <w:szCs w:val="28"/>
        </w:rPr>
        <w:tab/>
      </w:r>
    </w:p>
    <w:p w:rsidR="006E0B13" w:rsidRDefault="006E0B13" w:rsidP="002B2C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«31» мая 2016г</w:t>
      </w:r>
    </w:p>
    <w:p w:rsidR="006E0B13" w:rsidRDefault="006E0B13" w:rsidP="002B2C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42</w:t>
      </w:r>
    </w:p>
    <w:p w:rsidR="006E0B13" w:rsidRPr="002B2CE3" w:rsidRDefault="006E0B13" w:rsidP="002B2C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.Новофедоровское</w:t>
      </w:r>
    </w:p>
    <w:p w:rsidR="00BB0F6F" w:rsidRPr="00B5428C" w:rsidRDefault="00BB0F6F" w:rsidP="005278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BB0F6F" w:rsidRPr="00B5428C" w:rsidSect="006E0B13">
      <w:pgSz w:w="11906" w:h="16838"/>
      <w:pgMar w:top="510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C32DF"/>
    <w:multiLevelType w:val="hybridMultilevel"/>
    <w:tmpl w:val="A9BAEB40"/>
    <w:lvl w:ilvl="0" w:tplc="0812DC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5DA"/>
    <w:rsid w:val="0000091C"/>
    <w:rsid w:val="00005924"/>
    <w:rsid w:val="00007AF3"/>
    <w:rsid w:val="00010B10"/>
    <w:rsid w:val="0003264C"/>
    <w:rsid w:val="00040A27"/>
    <w:rsid w:val="0007143E"/>
    <w:rsid w:val="00071800"/>
    <w:rsid w:val="00071EB8"/>
    <w:rsid w:val="00071FA7"/>
    <w:rsid w:val="0007612A"/>
    <w:rsid w:val="00083151"/>
    <w:rsid w:val="000836AC"/>
    <w:rsid w:val="00093BED"/>
    <w:rsid w:val="000B2CBB"/>
    <w:rsid w:val="000C6E14"/>
    <w:rsid w:val="000F3A46"/>
    <w:rsid w:val="000F5032"/>
    <w:rsid w:val="00101567"/>
    <w:rsid w:val="00120257"/>
    <w:rsid w:val="00134972"/>
    <w:rsid w:val="00135FD1"/>
    <w:rsid w:val="00137D4F"/>
    <w:rsid w:val="0015013B"/>
    <w:rsid w:val="00152689"/>
    <w:rsid w:val="001605AE"/>
    <w:rsid w:val="00165CB9"/>
    <w:rsid w:val="00185677"/>
    <w:rsid w:val="00190C18"/>
    <w:rsid w:val="001A5E56"/>
    <w:rsid w:val="001E526C"/>
    <w:rsid w:val="001E55B8"/>
    <w:rsid w:val="001F626D"/>
    <w:rsid w:val="00200C7D"/>
    <w:rsid w:val="00210958"/>
    <w:rsid w:val="002537D2"/>
    <w:rsid w:val="002566C5"/>
    <w:rsid w:val="002612DD"/>
    <w:rsid w:val="002678D0"/>
    <w:rsid w:val="00275301"/>
    <w:rsid w:val="002771AF"/>
    <w:rsid w:val="00277239"/>
    <w:rsid w:val="0029021D"/>
    <w:rsid w:val="002A7486"/>
    <w:rsid w:val="002B2CE3"/>
    <w:rsid w:val="002B76B7"/>
    <w:rsid w:val="002D3E0F"/>
    <w:rsid w:val="002D7487"/>
    <w:rsid w:val="002E2E1E"/>
    <w:rsid w:val="002F4DDB"/>
    <w:rsid w:val="002F4E46"/>
    <w:rsid w:val="00331922"/>
    <w:rsid w:val="00336244"/>
    <w:rsid w:val="00346B4E"/>
    <w:rsid w:val="003535E3"/>
    <w:rsid w:val="00363225"/>
    <w:rsid w:val="00366A6E"/>
    <w:rsid w:val="0038025C"/>
    <w:rsid w:val="003A277C"/>
    <w:rsid w:val="003B7D74"/>
    <w:rsid w:val="003B7E6B"/>
    <w:rsid w:val="003C1013"/>
    <w:rsid w:val="003D5D89"/>
    <w:rsid w:val="003F0BFD"/>
    <w:rsid w:val="003F1FDB"/>
    <w:rsid w:val="00400404"/>
    <w:rsid w:val="0043478E"/>
    <w:rsid w:val="00453504"/>
    <w:rsid w:val="00457227"/>
    <w:rsid w:val="00462CFB"/>
    <w:rsid w:val="00470F54"/>
    <w:rsid w:val="004719E7"/>
    <w:rsid w:val="00477A5C"/>
    <w:rsid w:val="004834E9"/>
    <w:rsid w:val="00491645"/>
    <w:rsid w:val="004C79A2"/>
    <w:rsid w:val="004C7FD9"/>
    <w:rsid w:val="004F67A4"/>
    <w:rsid w:val="00511223"/>
    <w:rsid w:val="00516A84"/>
    <w:rsid w:val="00516B04"/>
    <w:rsid w:val="005277EE"/>
    <w:rsid w:val="00527884"/>
    <w:rsid w:val="00535D78"/>
    <w:rsid w:val="00540063"/>
    <w:rsid w:val="00552283"/>
    <w:rsid w:val="00555FFC"/>
    <w:rsid w:val="00576B75"/>
    <w:rsid w:val="0059625C"/>
    <w:rsid w:val="005A0A85"/>
    <w:rsid w:val="005A167C"/>
    <w:rsid w:val="005A1B16"/>
    <w:rsid w:val="005A2471"/>
    <w:rsid w:val="005B37CF"/>
    <w:rsid w:val="005B3B2E"/>
    <w:rsid w:val="005C5CC5"/>
    <w:rsid w:val="005D139D"/>
    <w:rsid w:val="005D193E"/>
    <w:rsid w:val="0060369B"/>
    <w:rsid w:val="00607C89"/>
    <w:rsid w:val="006107D7"/>
    <w:rsid w:val="00622BB9"/>
    <w:rsid w:val="00643C50"/>
    <w:rsid w:val="00654090"/>
    <w:rsid w:val="006564F9"/>
    <w:rsid w:val="00664D35"/>
    <w:rsid w:val="00673A55"/>
    <w:rsid w:val="00674220"/>
    <w:rsid w:val="00682846"/>
    <w:rsid w:val="00691799"/>
    <w:rsid w:val="006B687B"/>
    <w:rsid w:val="006C0635"/>
    <w:rsid w:val="006C5B2E"/>
    <w:rsid w:val="006C75D7"/>
    <w:rsid w:val="006D0A05"/>
    <w:rsid w:val="006D6DCD"/>
    <w:rsid w:val="006E0B13"/>
    <w:rsid w:val="006F76E7"/>
    <w:rsid w:val="007217EF"/>
    <w:rsid w:val="00772192"/>
    <w:rsid w:val="0079690F"/>
    <w:rsid w:val="007B1D16"/>
    <w:rsid w:val="007D7C3D"/>
    <w:rsid w:val="007F5FB1"/>
    <w:rsid w:val="007F7896"/>
    <w:rsid w:val="00801EE7"/>
    <w:rsid w:val="00813C7D"/>
    <w:rsid w:val="008233AE"/>
    <w:rsid w:val="0086145D"/>
    <w:rsid w:val="008767CB"/>
    <w:rsid w:val="0087707C"/>
    <w:rsid w:val="008D1B98"/>
    <w:rsid w:val="008D5634"/>
    <w:rsid w:val="008F0814"/>
    <w:rsid w:val="00902905"/>
    <w:rsid w:val="00903466"/>
    <w:rsid w:val="00906B60"/>
    <w:rsid w:val="00912133"/>
    <w:rsid w:val="00912599"/>
    <w:rsid w:val="009150C5"/>
    <w:rsid w:val="00931F43"/>
    <w:rsid w:val="00943099"/>
    <w:rsid w:val="009530B4"/>
    <w:rsid w:val="0095775E"/>
    <w:rsid w:val="00961CE8"/>
    <w:rsid w:val="00962D72"/>
    <w:rsid w:val="00964B20"/>
    <w:rsid w:val="00973449"/>
    <w:rsid w:val="009844AA"/>
    <w:rsid w:val="009A7775"/>
    <w:rsid w:val="009B7A94"/>
    <w:rsid w:val="009C2502"/>
    <w:rsid w:val="009E4FA0"/>
    <w:rsid w:val="009F5F81"/>
    <w:rsid w:val="00A13981"/>
    <w:rsid w:val="00A13E12"/>
    <w:rsid w:val="00A1683A"/>
    <w:rsid w:val="00A16BF6"/>
    <w:rsid w:val="00A20CBC"/>
    <w:rsid w:val="00A31CBD"/>
    <w:rsid w:val="00A41856"/>
    <w:rsid w:val="00A506B9"/>
    <w:rsid w:val="00A543F4"/>
    <w:rsid w:val="00A84DF5"/>
    <w:rsid w:val="00A93A2E"/>
    <w:rsid w:val="00AC673A"/>
    <w:rsid w:val="00AD7F1D"/>
    <w:rsid w:val="00AF58B3"/>
    <w:rsid w:val="00AF79CE"/>
    <w:rsid w:val="00B04141"/>
    <w:rsid w:val="00B05BCB"/>
    <w:rsid w:val="00B215DA"/>
    <w:rsid w:val="00B2596D"/>
    <w:rsid w:val="00B3097A"/>
    <w:rsid w:val="00B46CAE"/>
    <w:rsid w:val="00B5428C"/>
    <w:rsid w:val="00B81C76"/>
    <w:rsid w:val="00B84D77"/>
    <w:rsid w:val="00B91CFA"/>
    <w:rsid w:val="00B95442"/>
    <w:rsid w:val="00B95E29"/>
    <w:rsid w:val="00BB0F6F"/>
    <w:rsid w:val="00BB387B"/>
    <w:rsid w:val="00BC0C7B"/>
    <w:rsid w:val="00BC1951"/>
    <w:rsid w:val="00BC2D7E"/>
    <w:rsid w:val="00BF7CB0"/>
    <w:rsid w:val="00C12542"/>
    <w:rsid w:val="00C12946"/>
    <w:rsid w:val="00C24C0A"/>
    <w:rsid w:val="00C30763"/>
    <w:rsid w:val="00C471DD"/>
    <w:rsid w:val="00C54B01"/>
    <w:rsid w:val="00C71F15"/>
    <w:rsid w:val="00C82DF2"/>
    <w:rsid w:val="00C87933"/>
    <w:rsid w:val="00C9072F"/>
    <w:rsid w:val="00CA17CE"/>
    <w:rsid w:val="00CA4666"/>
    <w:rsid w:val="00CB22C8"/>
    <w:rsid w:val="00CC0D46"/>
    <w:rsid w:val="00CC2172"/>
    <w:rsid w:val="00CD6C87"/>
    <w:rsid w:val="00CD78F8"/>
    <w:rsid w:val="00CE03D5"/>
    <w:rsid w:val="00CE4253"/>
    <w:rsid w:val="00CE584D"/>
    <w:rsid w:val="00CF1D83"/>
    <w:rsid w:val="00CF3766"/>
    <w:rsid w:val="00D0051E"/>
    <w:rsid w:val="00D018B4"/>
    <w:rsid w:val="00D034F9"/>
    <w:rsid w:val="00D16387"/>
    <w:rsid w:val="00D23F7F"/>
    <w:rsid w:val="00D33B9E"/>
    <w:rsid w:val="00D371BA"/>
    <w:rsid w:val="00D53F9E"/>
    <w:rsid w:val="00D62E6A"/>
    <w:rsid w:val="00D73A4C"/>
    <w:rsid w:val="00D85FF9"/>
    <w:rsid w:val="00D96F49"/>
    <w:rsid w:val="00DA3E05"/>
    <w:rsid w:val="00DC71C2"/>
    <w:rsid w:val="00DE754F"/>
    <w:rsid w:val="00DF08EE"/>
    <w:rsid w:val="00E02891"/>
    <w:rsid w:val="00E07D57"/>
    <w:rsid w:val="00E2144F"/>
    <w:rsid w:val="00E21AD8"/>
    <w:rsid w:val="00E23BAC"/>
    <w:rsid w:val="00E55CE2"/>
    <w:rsid w:val="00E57DC8"/>
    <w:rsid w:val="00E6164B"/>
    <w:rsid w:val="00E630ED"/>
    <w:rsid w:val="00E764F1"/>
    <w:rsid w:val="00EB09C3"/>
    <w:rsid w:val="00EE1BA3"/>
    <w:rsid w:val="00EE25F8"/>
    <w:rsid w:val="00EF0E27"/>
    <w:rsid w:val="00F134E9"/>
    <w:rsid w:val="00F1392F"/>
    <w:rsid w:val="00F16895"/>
    <w:rsid w:val="00F20FD8"/>
    <w:rsid w:val="00F24BE2"/>
    <w:rsid w:val="00F30EA0"/>
    <w:rsid w:val="00F70C19"/>
    <w:rsid w:val="00F760B6"/>
    <w:rsid w:val="00F83DB8"/>
    <w:rsid w:val="00F9045E"/>
    <w:rsid w:val="00FA7C43"/>
    <w:rsid w:val="00FB237B"/>
    <w:rsid w:val="00FD2295"/>
    <w:rsid w:val="00FD7A73"/>
    <w:rsid w:val="00FF196F"/>
    <w:rsid w:val="00FF1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61C4A8"/>
  <w15:docId w15:val="{65868C94-375E-4C23-82D2-6F043BD0A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56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5428C"/>
    <w:pPr>
      <w:ind w:left="720"/>
      <w:contextualSpacing/>
    </w:pPr>
  </w:style>
  <w:style w:type="character" w:styleId="a4">
    <w:name w:val="Hyperlink"/>
    <w:basedOn w:val="a0"/>
    <w:uiPriority w:val="99"/>
    <w:rsid w:val="00CC2172"/>
    <w:rPr>
      <w:color w:val="0000FF"/>
      <w:u w:val="single"/>
    </w:rPr>
  </w:style>
  <w:style w:type="paragraph" w:styleId="a5">
    <w:name w:val="header"/>
    <w:basedOn w:val="a"/>
    <w:link w:val="a6"/>
    <w:rsid w:val="006E0B1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3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6E0B13"/>
    <w:rPr>
      <w:rFonts w:ascii="Times New Roman" w:eastAsia="Times New Roman" w:hAnsi="Times New Roman"/>
      <w:sz w:val="30"/>
    </w:rPr>
  </w:style>
  <w:style w:type="paragraph" w:styleId="a7">
    <w:name w:val="Body Text"/>
    <w:basedOn w:val="a"/>
    <w:link w:val="a8"/>
    <w:rsid w:val="006E0B13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6E0B13"/>
    <w:rPr>
      <w:rFonts w:ascii="Times New Roman" w:eastAsia="Times New Roman" w:hAnsi="Times New Roman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6E0B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E0B1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r-raion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Twilight Angel</dc:creator>
  <cp:keywords/>
  <dc:description/>
  <cp:lastModifiedBy>Управделами</cp:lastModifiedBy>
  <cp:revision>2</cp:revision>
  <cp:lastPrinted>2016-06-28T10:38:00Z</cp:lastPrinted>
  <dcterms:created xsi:type="dcterms:W3CDTF">2016-06-28T10:40:00Z</dcterms:created>
  <dcterms:modified xsi:type="dcterms:W3CDTF">2016-06-28T10:40:00Z</dcterms:modified>
</cp:coreProperties>
</file>